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4F2CD" w14:textId="40A37F30" w:rsidR="00E66D7E" w:rsidRDefault="00E66D7E" w:rsidP="00E66D7E">
      <w:pPr>
        <w:jc w:val="center"/>
      </w:pPr>
      <w:bookmarkStart w:id="0" w:name="_GoBack"/>
      <w:bookmarkEnd w:id="0"/>
      <w:r>
        <w:t xml:space="preserve">PERSONAL </w:t>
      </w:r>
      <w:r w:rsidRPr="00FC33BB">
        <w:t>DATA AND CREDIT INFORMATION SHARING</w:t>
      </w:r>
      <w:r>
        <w:t xml:space="preserve"> CONSENT FORM</w:t>
      </w:r>
    </w:p>
    <w:p w14:paraId="1DAD6CCA" w14:textId="319C6937" w:rsidR="00952020" w:rsidRDefault="00E66D7E" w:rsidP="00FB7147">
      <w:pPr>
        <w:spacing w:after="0" w:line="276" w:lineRule="auto"/>
        <w:jc w:val="both"/>
      </w:pPr>
      <w:r>
        <w:t xml:space="preserve">Pursuant to the Credit Reporting Agencies (CRA) Act 2010 and Central Bank of Malaysia Act 2009, I/we the undersigned do hereby give my/our consent </w:t>
      </w:r>
      <w:r w:rsidR="00952020">
        <w:t xml:space="preserve">and permission </w:t>
      </w:r>
      <w:r>
        <w:t>to</w:t>
      </w:r>
      <w:r w:rsidR="00952020">
        <w:t>:</w:t>
      </w:r>
    </w:p>
    <w:p w14:paraId="16B6871E" w14:textId="104CCEB9" w:rsidR="00952020" w:rsidRDefault="00E66D7E" w:rsidP="00952020">
      <w:pPr>
        <w:pStyle w:val="ListParagraph"/>
        <w:numPr>
          <w:ilvl w:val="0"/>
          <w:numId w:val="1"/>
        </w:numPr>
        <w:spacing w:after="0" w:line="276" w:lineRule="auto"/>
        <w:jc w:val="both"/>
      </w:pPr>
      <w:proofErr w:type="spellStart"/>
      <w:r>
        <w:t>Peoplender</w:t>
      </w:r>
      <w:proofErr w:type="spellEnd"/>
      <w:r>
        <w:t xml:space="preserve"> </w:t>
      </w:r>
      <w:proofErr w:type="spellStart"/>
      <w:r>
        <w:t>Sdn</w:t>
      </w:r>
      <w:proofErr w:type="spellEnd"/>
      <w:r>
        <w:t xml:space="preserve"> </w:t>
      </w:r>
      <w:proofErr w:type="spellStart"/>
      <w:r>
        <w:t>Bhd</w:t>
      </w:r>
      <w:proofErr w:type="spellEnd"/>
      <w:r>
        <w:t xml:space="preserve">  (“</w:t>
      </w:r>
      <w:proofErr w:type="spellStart"/>
      <w:r>
        <w:t>Fundaztic</w:t>
      </w:r>
      <w:proofErr w:type="spellEnd"/>
      <w:r>
        <w:t>”) to share in any way, all my</w:t>
      </w:r>
      <w:r w:rsidR="00E564B8">
        <w:t>/our</w:t>
      </w:r>
      <w:r>
        <w:t xml:space="preserve"> personal data (including but not limited to</w:t>
      </w:r>
      <w:r w:rsidR="00632DB5">
        <w:t xml:space="preserve"> sensitive</w:t>
      </w:r>
      <w:r>
        <w:t xml:space="preserve"> personal </w:t>
      </w:r>
      <w:r w:rsidR="00632DB5">
        <w:t>info</w:t>
      </w:r>
      <w:r w:rsidR="00F57F71">
        <w:t xml:space="preserve">, </w:t>
      </w:r>
      <w:r w:rsidR="00F57F71" w:rsidRPr="00FC33BB">
        <w:t>Central Credit Reference Information System (CCRIS) data</w:t>
      </w:r>
      <w:r w:rsidR="00FC33BB" w:rsidRPr="00FC33BB">
        <w:t>, trade reference</w:t>
      </w:r>
      <w:r w:rsidR="009F055A">
        <w:t xml:space="preserve"> info</w:t>
      </w:r>
      <w:r w:rsidR="00FC33BB" w:rsidRPr="00FC33BB">
        <w:t xml:space="preserve">, litigation info, </w:t>
      </w:r>
      <w:r w:rsidR="009F055A">
        <w:t xml:space="preserve">company registration info, </w:t>
      </w:r>
      <w:r w:rsidR="00FC33BB" w:rsidRPr="00FC33BB">
        <w:t xml:space="preserve">credit </w:t>
      </w:r>
      <w:r w:rsidR="009F055A">
        <w:t>info</w:t>
      </w:r>
      <w:r w:rsidR="00F57F71" w:rsidRPr="00FC33BB">
        <w:t xml:space="preserve"> </w:t>
      </w:r>
      <w:r>
        <w:t>on me</w:t>
      </w:r>
      <w:r w:rsidR="009F055A">
        <w:t xml:space="preserve"> and the company that I represent</w:t>
      </w:r>
      <w:r w:rsidR="00632DB5">
        <w:t>,</w:t>
      </w:r>
      <w:r>
        <w:t xml:space="preserve"> obtained from credit bureau/agencies</w:t>
      </w:r>
      <w:r w:rsidR="00AF143F">
        <w:t>, and any reports related thereto</w:t>
      </w:r>
      <w:r>
        <w:t>) (hereinafter referred to as “</w:t>
      </w:r>
      <w:r w:rsidR="009F055A">
        <w:t>Personal Credit</w:t>
      </w:r>
      <w:r>
        <w:t xml:space="preserve"> Data”) </w:t>
      </w:r>
      <w:r w:rsidR="00DE597F">
        <w:t>obtained</w:t>
      </w:r>
      <w:r>
        <w:t xml:space="preserve"> now or that is subsequently obtained from time to time, to the sole investor of my notes issued in </w:t>
      </w:r>
      <w:proofErr w:type="spellStart"/>
      <w:r>
        <w:t>Fundaztic’s</w:t>
      </w:r>
      <w:proofErr w:type="spellEnd"/>
      <w:r>
        <w:t xml:space="preserve"> platform that is </w:t>
      </w:r>
      <w:proofErr w:type="spellStart"/>
      <w:r>
        <w:t>GFin</w:t>
      </w:r>
      <w:proofErr w:type="spellEnd"/>
      <w:r>
        <w:t xml:space="preserve"> Services (M) </w:t>
      </w:r>
      <w:proofErr w:type="spellStart"/>
      <w:r>
        <w:t>Sdn</w:t>
      </w:r>
      <w:proofErr w:type="spellEnd"/>
      <w:r>
        <w:t xml:space="preserve"> </w:t>
      </w:r>
      <w:proofErr w:type="spellStart"/>
      <w:r>
        <w:t>Bhd</w:t>
      </w:r>
      <w:proofErr w:type="spellEnd"/>
      <w:r>
        <w:t xml:space="preserve"> (“</w:t>
      </w:r>
      <w:proofErr w:type="spellStart"/>
      <w:r>
        <w:t>GFin</w:t>
      </w:r>
      <w:proofErr w:type="spellEnd"/>
      <w:r>
        <w:t xml:space="preserve">”) and all of its </w:t>
      </w:r>
      <w:r w:rsidR="0056320D">
        <w:t>affiliated</w:t>
      </w:r>
      <w:r>
        <w:t xml:space="preserve"> companies (including but not limited to parent company, subsidiaries, or any other company that falls within the umbrella of the ultimate holding company of </w:t>
      </w:r>
      <w:proofErr w:type="spellStart"/>
      <w:r>
        <w:t>GFin</w:t>
      </w:r>
      <w:proofErr w:type="spellEnd"/>
      <w:r>
        <w:t>) (hereinafter referred to as “</w:t>
      </w:r>
      <w:r w:rsidR="009517FD">
        <w:t xml:space="preserve">Grab </w:t>
      </w:r>
      <w:r>
        <w:t>Group”)</w:t>
      </w:r>
      <w:r w:rsidR="00952020">
        <w:t>;</w:t>
      </w:r>
    </w:p>
    <w:p w14:paraId="0F619FD0" w14:textId="39146598" w:rsidR="00632DB5" w:rsidRDefault="00E66D7E" w:rsidP="00952020">
      <w:pPr>
        <w:pStyle w:val="ListParagraph"/>
        <w:numPr>
          <w:ilvl w:val="0"/>
          <w:numId w:val="1"/>
        </w:numPr>
        <w:spacing w:after="0" w:line="276" w:lineRule="auto"/>
        <w:jc w:val="both"/>
      </w:pPr>
      <w:proofErr w:type="spellStart"/>
      <w:r w:rsidRPr="00FC33BB">
        <w:t>G</w:t>
      </w:r>
      <w:r w:rsidR="00F57F71" w:rsidRPr="00FC33BB">
        <w:t>F</w:t>
      </w:r>
      <w:r w:rsidRPr="00FC33BB">
        <w:t>in</w:t>
      </w:r>
      <w:proofErr w:type="spellEnd"/>
      <w:r w:rsidR="00F57F71" w:rsidRPr="00FC33BB">
        <w:t xml:space="preserve"> or </w:t>
      </w:r>
      <w:r w:rsidR="009517FD">
        <w:t xml:space="preserve">Grab </w:t>
      </w:r>
      <w:r w:rsidR="00F57F71" w:rsidRPr="00FC33BB">
        <w:t>Group</w:t>
      </w:r>
      <w:r w:rsidR="00E47C70" w:rsidRPr="00FC33BB">
        <w:t>,</w:t>
      </w:r>
      <w:r w:rsidRPr="00FC33BB">
        <w:t xml:space="preserve"> where necessary, to</w:t>
      </w:r>
      <w:r w:rsidR="00701F0D">
        <w:t xml:space="preserve"> conduct credit checks on me/us, and</w:t>
      </w:r>
      <w:r w:rsidRPr="00FC33BB">
        <w:t xml:space="preserve"> extract </w:t>
      </w:r>
      <w:r w:rsidR="00E47C70" w:rsidRPr="00FC33BB">
        <w:t>my</w:t>
      </w:r>
      <w:r w:rsidR="00404DBE">
        <w:t>/our</w:t>
      </w:r>
      <w:r w:rsidR="00E47C70" w:rsidRPr="00FC33BB">
        <w:t xml:space="preserve"> </w:t>
      </w:r>
      <w:r w:rsidR="009F055A">
        <w:t>Personal Credit Data</w:t>
      </w:r>
      <w:r w:rsidR="00632DB5">
        <w:t xml:space="preserve"> and credit bureau report</w:t>
      </w:r>
      <w:r w:rsidRPr="00FC33BB">
        <w:t xml:space="preserve"> </w:t>
      </w:r>
      <w:r w:rsidR="00632DB5">
        <w:t xml:space="preserve">from </w:t>
      </w:r>
      <w:r w:rsidR="009F055A">
        <w:t>credit bureau</w:t>
      </w:r>
      <w:r w:rsidR="00575391">
        <w:t xml:space="preserve"> agencies</w:t>
      </w:r>
      <w:r w:rsidR="009F055A">
        <w:t xml:space="preserve"> </w:t>
      </w:r>
      <w:r w:rsidRPr="00FC33BB">
        <w:t xml:space="preserve">with regards to the </w:t>
      </w:r>
      <w:r w:rsidR="00137ECD">
        <w:t>application for issuance of notes for funding,</w:t>
      </w:r>
      <w:r w:rsidRPr="00FC33BB">
        <w:t xml:space="preserve"> as permissible by the credit bureaus / agencies</w:t>
      </w:r>
      <w:r w:rsidR="00462BB5">
        <w:t>,</w:t>
      </w:r>
    </w:p>
    <w:p w14:paraId="0729A167" w14:textId="143DDEBB" w:rsidR="00E66D7E" w:rsidRDefault="00462BB5" w:rsidP="00952020">
      <w:pPr>
        <w:spacing w:after="0" w:line="276" w:lineRule="auto"/>
        <w:jc w:val="both"/>
      </w:pPr>
      <w:r>
        <w:t>for the purpose of</w:t>
      </w:r>
      <w:r w:rsidR="00E66D7E">
        <w:t xml:space="preserve"> </w:t>
      </w:r>
      <w:proofErr w:type="spellStart"/>
      <w:r w:rsidR="00E66D7E">
        <w:t>Fundaztic</w:t>
      </w:r>
      <w:proofErr w:type="spellEnd"/>
      <w:r w:rsidR="00632DB5">
        <w:t xml:space="preserve">, </w:t>
      </w:r>
      <w:proofErr w:type="spellStart"/>
      <w:r w:rsidR="00632DB5">
        <w:t>GFin</w:t>
      </w:r>
      <w:proofErr w:type="spellEnd"/>
      <w:r w:rsidR="00632DB5">
        <w:t xml:space="preserve"> and </w:t>
      </w:r>
      <w:r w:rsidR="009517FD">
        <w:t xml:space="preserve">Grab </w:t>
      </w:r>
      <w:r w:rsidR="00632DB5">
        <w:t>Group</w:t>
      </w:r>
      <w:r w:rsidR="00E66D7E">
        <w:t xml:space="preserve"> to carry out the </w:t>
      </w:r>
      <w:r w:rsidR="00660F29">
        <w:t>activities</w:t>
      </w:r>
      <w:r w:rsidR="00E66D7E">
        <w:t xml:space="preserve"> below:</w:t>
      </w:r>
    </w:p>
    <w:p w14:paraId="1A761795" w14:textId="640A7F20" w:rsidR="00E66D7E" w:rsidRDefault="00E66D7E" w:rsidP="00660F29">
      <w:pPr>
        <w:spacing w:after="0" w:line="276" w:lineRule="auto"/>
        <w:ind w:left="90" w:hanging="90"/>
        <w:jc w:val="both"/>
      </w:pPr>
      <w:r>
        <w:t>- To process this application and all other purposes which are required in relation to my note</w:t>
      </w:r>
      <w:r w:rsidR="00660F29">
        <w:t xml:space="preserve"> </w:t>
      </w:r>
      <w:r>
        <w:t xml:space="preserve">issuance on </w:t>
      </w:r>
      <w:proofErr w:type="spellStart"/>
      <w:r>
        <w:t>Fundaztic</w:t>
      </w:r>
      <w:proofErr w:type="spellEnd"/>
      <w:r>
        <w:t xml:space="preserve"> that would be funded by </w:t>
      </w:r>
      <w:proofErr w:type="spellStart"/>
      <w:r>
        <w:t>GFin</w:t>
      </w:r>
      <w:proofErr w:type="spellEnd"/>
      <w:r>
        <w:t xml:space="preserve"> or </w:t>
      </w:r>
      <w:r w:rsidR="009517FD">
        <w:t xml:space="preserve">Grab </w:t>
      </w:r>
      <w:r>
        <w:t>Group</w:t>
      </w:r>
      <w:r w:rsidR="00D43538">
        <w:t>;</w:t>
      </w:r>
    </w:p>
    <w:p w14:paraId="147BA530" w14:textId="300E8D34" w:rsidR="00E47C70" w:rsidRDefault="00E47C70" w:rsidP="00FB7147">
      <w:pPr>
        <w:spacing w:after="0" w:line="276" w:lineRule="auto"/>
        <w:jc w:val="both"/>
      </w:pPr>
      <w:r>
        <w:t xml:space="preserve">- To </w:t>
      </w:r>
      <w:r w:rsidR="009C2AE1">
        <w:t>complete</w:t>
      </w:r>
      <w:r>
        <w:t xml:space="preserve"> my application for funding</w:t>
      </w:r>
      <w:r w:rsidR="00D43538">
        <w:t>;</w:t>
      </w:r>
    </w:p>
    <w:p w14:paraId="564A67EC" w14:textId="005B48E1" w:rsidR="009517FD" w:rsidRDefault="00E66D7E" w:rsidP="00FB7147">
      <w:pPr>
        <w:spacing w:after="0" w:line="276" w:lineRule="auto"/>
        <w:jc w:val="both"/>
      </w:pPr>
      <w:r>
        <w:t xml:space="preserve">- To support </w:t>
      </w:r>
      <w:proofErr w:type="spellStart"/>
      <w:r>
        <w:t>GFin</w:t>
      </w:r>
      <w:proofErr w:type="spellEnd"/>
      <w:r>
        <w:t xml:space="preserve"> or </w:t>
      </w:r>
      <w:r w:rsidR="009517FD">
        <w:t xml:space="preserve">Grab </w:t>
      </w:r>
      <w:r>
        <w:t>Group in evaluating the risk of investing in the notes issued by me</w:t>
      </w:r>
      <w:r w:rsidR="009517FD">
        <w:t xml:space="preserve">; and </w:t>
      </w:r>
    </w:p>
    <w:p w14:paraId="3F737DA7" w14:textId="36988CAA" w:rsidR="00E66D7E" w:rsidRDefault="009517FD" w:rsidP="00FB7147">
      <w:pPr>
        <w:spacing w:after="0" w:line="276" w:lineRule="auto"/>
        <w:jc w:val="both"/>
      </w:pPr>
      <w:r>
        <w:t xml:space="preserve">- for </w:t>
      </w:r>
      <w:proofErr w:type="spellStart"/>
      <w:r>
        <w:t>GFin</w:t>
      </w:r>
      <w:proofErr w:type="spellEnd"/>
      <w:r>
        <w:t xml:space="preserve"> or Grab Group to </w:t>
      </w:r>
      <w:r w:rsidR="00CC5861">
        <w:t xml:space="preserve">perform any other incidental business purposes related to or in connection with the aforesaid purposes, including but not limited to </w:t>
      </w:r>
      <w:r>
        <w:t>conduct</w:t>
      </w:r>
      <w:r w:rsidR="00CC5861">
        <w:t>ing</w:t>
      </w:r>
      <w:r>
        <w:t xml:space="preserve"> </w:t>
      </w:r>
      <w:r w:rsidR="00CC5861">
        <w:t xml:space="preserve">anonymized or aggregated </w:t>
      </w:r>
      <w:r>
        <w:t xml:space="preserve">data analysis, perform monitoring and </w:t>
      </w:r>
      <w:proofErr w:type="spellStart"/>
      <w:r>
        <w:t>analyse</w:t>
      </w:r>
      <w:proofErr w:type="spellEnd"/>
      <w:r>
        <w:t xml:space="preserve"> activity trends. </w:t>
      </w:r>
    </w:p>
    <w:p w14:paraId="1DE72E65" w14:textId="40EBF260" w:rsidR="00632DB5" w:rsidRDefault="00632DB5" w:rsidP="00FB7147">
      <w:pPr>
        <w:spacing w:after="0" w:line="276" w:lineRule="auto"/>
        <w:jc w:val="both"/>
      </w:pPr>
    </w:p>
    <w:p w14:paraId="36BE3088" w14:textId="29BD1C0D" w:rsidR="00CC5861" w:rsidRDefault="00CC5861" w:rsidP="00FB7147">
      <w:pPr>
        <w:spacing w:after="0" w:line="276" w:lineRule="auto"/>
        <w:jc w:val="both"/>
      </w:pPr>
      <w:r>
        <w:t xml:space="preserve">I acknowledge that the purposes listed above may continue to apply even where my relationship with </w:t>
      </w:r>
      <w:proofErr w:type="spellStart"/>
      <w:r>
        <w:t>Fundaztic</w:t>
      </w:r>
      <w:proofErr w:type="spellEnd"/>
      <w:r>
        <w:t xml:space="preserve"> or </w:t>
      </w:r>
      <w:proofErr w:type="spellStart"/>
      <w:r>
        <w:t>Gfin</w:t>
      </w:r>
      <w:proofErr w:type="spellEnd"/>
      <w:r>
        <w:t xml:space="preserve"> or Grab Group has been terminated or altered, for a reasonable period thereafter. </w:t>
      </w:r>
    </w:p>
    <w:p w14:paraId="79871BA0" w14:textId="77777777" w:rsidR="00CC5861" w:rsidRDefault="00CC5861" w:rsidP="00FB7147">
      <w:pPr>
        <w:spacing w:after="0" w:line="276" w:lineRule="auto"/>
        <w:jc w:val="both"/>
      </w:pPr>
    </w:p>
    <w:p w14:paraId="68D559D3" w14:textId="389ABC2A" w:rsidR="00E66D7E" w:rsidRDefault="00E66D7E" w:rsidP="00FB7147">
      <w:pPr>
        <w:spacing w:after="0" w:line="276" w:lineRule="auto"/>
        <w:jc w:val="both"/>
      </w:pPr>
      <w:r>
        <w:t xml:space="preserve">By signing this form, I further confirm that all </w:t>
      </w:r>
      <w:r w:rsidR="00A33305">
        <w:t>information</w:t>
      </w:r>
      <w:r>
        <w:t xml:space="preserve"> </w:t>
      </w:r>
      <w:r w:rsidR="006435BC">
        <w:t xml:space="preserve">provided </w:t>
      </w:r>
      <w:r>
        <w:t>that</w:t>
      </w:r>
      <w:r w:rsidR="006435BC">
        <w:t xml:space="preserve"> would be used to extract the Personal Credit Data</w:t>
      </w:r>
      <w:r>
        <w:t xml:space="preserve"> I</w:t>
      </w:r>
      <w:r w:rsidR="00632DB5">
        <w:t xml:space="preserve"> </w:t>
      </w:r>
      <w:r>
        <w:t xml:space="preserve">have provided are all true, up-to-date and accurate. Should there be any changes to any of </w:t>
      </w:r>
      <w:r w:rsidR="006435BC">
        <w:t>such information</w:t>
      </w:r>
      <w:r>
        <w:t xml:space="preserve">, I shall notify </w:t>
      </w:r>
      <w:proofErr w:type="spellStart"/>
      <w:r>
        <w:t>Fundaztic</w:t>
      </w:r>
      <w:proofErr w:type="spellEnd"/>
      <w:r>
        <w:t xml:space="preserve"> immediately.</w:t>
      </w:r>
    </w:p>
    <w:p w14:paraId="5F9646F9" w14:textId="77777777" w:rsidR="00E47C70" w:rsidRDefault="00E47C70" w:rsidP="00FB7147">
      <w:pPr>
        <w:spacing w:after="0" w:line="276" w:lineRule="auto"/>
        <w:jc w:val="both"/>
      </w:pPr>
    </w:p>
    <w:p w14:paraId="1912C51C" w14:textId="1FD4DF1C" w:rsidR="00A33305" w:rsidRDefault="00A33305" w:rsidP="00A33305">
      <w:pPr>
        <w:spacing w:after="0" w:line="276" w:lineRule="auto"/>
        <w:jc w:val="both"/>
      </w:pPr>
      <w:r>
        <w:t xml:space="preserve">Where I am signing on behalf of my organization, I further represent that I have obtained consent and authorized by my organization, our directors, shareholders, officers, </w:t>
      </w:r>
      <w:proofErr w:type="spellStart"/>
      <w:r>
        <w:t>authorised</w:t>
      </w:r>
      <w:proofErr w:type="spellEnd"/>
      <w:r>
        <w:t xml:space="preserve"> signatories, owners, partners, guarantors, individuals, party providing securities, to give this consent to </w:t>
      </w:r>
      <w:proofErr w:type="spellStart"/>
      <w:r>
        <w:t>GFin</w:t>
      </w:r>
      <w:proofErr w:type="spellEnd"/>
      <w:r>
        <w:t xml:space="preserve">, </w:t>
      </w:r>
      <w:r w:rsidR="00420A7B">
        <w:t xml:space="preserve">Grab </w:t>
      </w:r>
      <w:r>
        <w:t xml:space="preserve">Group, and </w:t>
      </w:r>
      <w:proofErr w:type="spellStart"/>
      <w:r>
        <w:t>Fundaztic</w:t>
      </w:r>
      <w:proofErr w:type="spellEnd"/>
      <w:r>
        <w:t xml:space="preserve"> to obtain from credit bureau agencies for the purposes as mentioned herein and any other relevant information whichever is applicable.</w:t>
      </w:r>
    </w:p>
    <w:p w14:paraId="445889A8" w14:textId="5918575D" w:rsidR="00241440" w:rsidRDefault="00241440" w:rsidP="00E66D7E"/>
    <w:p w14:paraId="39441CE4" w14:textId="28C09883" w:rsidR="00E66D7E" w:rsidRDefault="00E66D7E" w:rsidP="00241440">
      <w:pPr>
        <w:spacing w:after="120"/>
      </w:pPr>
      <w:r>
        <w:t>_________________________</w:t>
      </w:r>
    </w:p>
    <w:p w14:paraId="051520C9" w14:textId="7FFEB230" w:rsidR="00E66D7E" w:rsidRDefault="00E66D7E" w:rsidP="00241440">
      <w:pPr>
        <w:spacing w:after="120" w:line="240" w:lineRule="auto"/>
      </w:pPr>
      <w:r>
        <w:t xml:space="preserve">Name </w:t>
      </w:r>
      <w:r w:rsidR="00137ECD">
        <w:tab/>
      </w:r>
      <w:r w:rsidR="00137ECD">
        <w:tab/>
      </w:r>
      <w:r w:rsidR="00137ECD">
        <w:tab/>
      </w:r>
      <w:r w:rsidR="00137ECD">
        <w:tab/>
      </w:r>
      <w:r>
        <w:t>:</w:t>
      </w:r>
    </w:p>
    <w:p w14:paraId="16977D36" w14:textId="655A0FB1" w:rsidR="00E66D7E" w:rsidRDefault="00E66D7E" w:rsidP="00241440">
      <w:pPr>
        <w:spacing w:after="120" w:line="240" w:lineRule="auto"/>
      </w:pPr>
      <w:r>
        <w:t>NRIC</w:t>
      </w:r>
      <w:r w:rsidR="00137ECD">
        <w:tab/>
      </w:r>
      <w:r w:rsidR="00137ECD">
        <w:tab/>
      </w:r>
      <w:r w:rsidR="00137ECD">
        <w:tab/>
      </w:r>
      <w:r w:rsidR="00137ECD">
        <w:tab/>
      </w:r>
      <w:r>
        <w:t>:</w:t>
      </w:r>
    </w:p>
    <w:p w14:paraId="4CAB5151" w14:textId="02D46810" w:rsidR="00E66D7E" w:rsidRDefault="00E66D7E" w:rsidP="00241440">
      <w:pPr>
        <w:spacing w:after="120" w:line="240" w:lineRule="auto"/>
      </w:pPr>
      <w:r>
        <w:lastRenderedPageBreak/>
        <w:t>Company Name</w:t>
      </w:r>
      <w:r w:rsidR="00137ECD">
        <w:tab/>
      </w:r>
      <w:r w:rsidR="00137ECD">
        <w:tab/>
      </w:r>
      <w:r w:rsidR="00137ECD">
        <w:tab/>
      </w:r>
      <w:r>
        <w:t>:</w:t>
      </w:r>
    </w:p>
    <w:p w14:paraId="635B5BF4" w14:textId="29A8DE38" w:rsidR="00E66D7E" w:rsidRDefault="00E66D7E" w:rsidP="00241440">
      <w:pPr>
        <w:spacing w:after="120" w:line="240" w:lineRule="auto"/>
      </w:pPr>
      <w:r>
        <w:t>Business Registration Number</w:t>
      </w:r>
      <w:r w:rsidR="00137ECD">
        <w:tab/>
      </w:r>
      <w:r>
        <w:t>:</w:t>
      </w:r>
    </w:p>
    <w:p w14:paraId="42E37D14" w14:textId="02C7806C" w:rsidR="002A0783" w:rsidRDefault="00E66D7E" w:rsidP="00241440">
      <w:pPr>
        <w:spacing w:after="120" w:line="240" w:lineRule="auto"/>
      </w:pPr>
      <w:r>
        <w:t>Date</w:t>
      </w:r>
      <w:r w:rsidR="00137ECD">
        <w:tab/>
      </w:r>
      <w:r w:rsidR="00137ECD">
        <w:tab/>
      </w:r>
      <w:r w:rsidR="00137ECD">
        <w:tab/>
      </w:r>
      <w:r w:rsidR="00137ECD">
        <w:tab/>
        <w:t>:</w:t>
      </w:r>
    </w:p>
    <w:sectPr w:rsidR="002A0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C48E5"/>
    <w:multiLevelType w:val="multilevel"/>
    <w:tmpl w:val="727455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E67AB8"/>
    <w:multiLevelType w:val="multilevel"/>
    <w:tmpl w:val="914C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B1057F"/>
    <w:multiLevelType w:val="hybridMultilevel"/>
    <w:tmpl w:val="BA724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7E"/>
    <w:rsid w:val="00052847"/>
    <w:rsid w:val="000F4C7C"/>
    <w:rsid w:val="00137ECD"/>
    <w:rsid w:val="00181FD0"/>
    <w:rsid w:val="001D53C4"/>
    <w:rsid w:val="00241440"/>
    <w:rsid w:val="0027524F"/>
    <w:rsid w:val="002A0783"/>
    <w:rsid w:val="00305B43"/>
    <w:rsid w:val="00404DBE"/>
    <w:rsid w:val="00420A7B"/>
    <w:rsid w:val="00434567"/>
    <w:rsid w:val="00462BB5"/>
    <w:rsid w:val="0056320D"/>
    <w:rsid w:val="00575391"/>
    <w:rsid w:val="00632DB5"/>
    <w:rsid w:val="006435BC"/>
    <w:rsid w:val="00660F29"/>
    <w:rsid w:val="00701F0D"/>
    <w:rsid w:val="008C1E05"/>
    <w:rsid w:val="009517FD"/>
    <w:rsid w:val="00952020"/>
    <w:rsid w:val="009C2AE1"/>
    <w:rsid w:val="009F055A"/>
    <w:rsid w:val="00A33305"/>
    <w:rsid w:val="00AF143F"/>
    <w:rsid w:val="00C26BD6"/>
    <w:rsid w:val="00CC5861"/>
    <w:rsid w:val="00D43538"/>
    <w:rsid w:val="00DE597F"/>
    <w:rsid w:val="00E47C70"/>
    <w:rsid w:val="00E564B8"/>
    <w:rsid w:val="00E66D7E"/>
    <w:rsid w:val="00F57F71"/>
    <w:rsid w:val="00FB7147"/>
    <w:rsid w:val="00FC33BB"/>
    <w:rsid w:val="00FE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35AD4"/>
  <w15:chartTrackingRefBased/>
  <w15:docId w15:val="{B6004F74-1D53-4D6E-9684-0DCA1733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3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2020"/>
    <w:pPr>
      <w:ind w:left="720"/>
      <w:contextualSpacing/>
    </w:pPr>
  </w:style>
  <w:style w:type="paragraph" w:customStyle="1" w:styleId="c7">
    <w:name w:val="c7"/>
    <w:basedOn w:val="Normal"/>
    <w:rsid w:val="0095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/>
    </w:rPr>
  </w:style>
  <w:style w:type="character" w:customStyle="1" w:styleId="c0">
    <w:name w:val="c0"/>
    <w:basedOn w:val="DefaultParagraphFont"/>
    <w:rsid w:val="00951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8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NG</dc:creator>
  <cp:keywords/>
  <dc:description/>
  <cp:lastModifiedBy>Russell Yi Chern Yeng</cp:lastModifiedBy>
  <cp:revision>3</cp:revision>
  <dcterms:created xsi:type="dcterms:W3CDTF">2019-04-12T08:59:00Z</dcterms:created>
  <dcterms:modified xsi:type="dcterms:W3CDTF">2019-04-12T10:14:00Z</dcterms:modified>
</cp:coreProperties>
</file>